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B72" w:rsidRDefault="00703B72" w:rsidP="00703B72">
      <w:pPr>
        <w:keepNext/>
        <w:spacing w:before="120"/>
        <w:ind w:firstLine="0"/>
        <w:jc w:val="center"/>
        <w:outlineLvl w:val="0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4EF1C9C8" wp14:editId="2CD6EB94">
            <wp:simplePos x="0" y="0"/>
            <wp:positionH relativeFrom="column">
              <wp:posOffset>3886200</wp:posOffset>
            </wp:positionH>
            <wp:positionV relativeFrom="paragraph">
              <wp:posOffset>107950</wp:posOffset>
            </wp:positionV>
            <wp:extent cx="889000" cy="725805"/>
            <wp:effectExtent l="0" t="0" r="6350" b="0"/>
            <wp:wrapTight wrapText="right">
              <wp:wrapPolygon edited="0">
                <wp:start x="0" y="0"/>
                <wp:lineTo x="0" y="20976"/>
                <wp:lineTo x="21291" y="20976"/>
                <wp:lineTo x="21291" y="0"/>
                <wp:lineTo x="0" y="0"/>
              </wp:wrapPolygon>
            </wp:wrapTight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</w:p>
    <w:p w:rsidR="00703B72" w:rsidRDefault="00703B72" w:rsidP="00703B72">
      <w:pPr>
        <w:tabs>
          <w:tab w:val="left" w:pos="6240"/>
        </w:tabs>
        <w:ind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44190" wp14:editId="6134018F">
                <wp:simplePos x="0" y="0"/>
                <wp:positionH relativeFrom="column">
                  <wp:posOffset>9829800</wp:posOffset>
                </wp:positionH>
                <wp:positionV relativeFrom="paragraph">
                  <wp:posOffset>172720</wp:posOffset>
                </wp:positionV>
                <wp:extent cx="685800" cy="342900"/>
                <wp:effectExtent l="19050" t="19050" r="3810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4pt,13.6pt" to="828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" strokeweight="4.5pt">
                <v:stroke linestyle="thinThick"/>
              </v:line>
            </w:pict>
          </mc:Fallback>
        </mc:AlternateContent>
      </w: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firstLine="0"/>
        <w:rPr>
          <w:b/>
        </w:rPr>
      </w:pPr>
    </w:p>
    <w:p w:rsidR="00703B72" w:rsidRDefault="00703B72" w:rsidP="00703B72">
      <w:pPr>
        <w:ind w:left="-1080" w:right="-1298" w:firstLine="0"/>
        <w:jc w:val="center"/>
        <w:rPr>
          <w:rFonts w:ascii="Arial" w:hAnsi="Arial" w:cs="Arial"/>
          <w:b/>
          <w:sz w:val="72"/>
          <w:szCs w:val="72"/>
        </w:rPr>
      </w:pP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 xml:space="preserve">Публичен регистър на дисциплинарните производства по Закона за съдебната власт </w:t>
      </w:r>
    </w:p>
    <w:p w:rsidR="006A1816" w:rsidRPr="006A1816" w:rsidRDefault="006A1816" w:rsidP="006A1816">
      <w:pPr>
        <w:ind w:left="-1080" w:right="-1298" w:firstLine="0"/>
        <w:jc w:val="center"/>
        <w:rPr>
          <w:b/>
          <w:sz w:val="68"/>
          <w:szCs w:val="68"/>
        </w:rPr>
      </w:pPr>
      <w:r w:rsidRPr="006A1816">
        <w:rPr>
          <w:b/>
          <w:sz w:val="68"/>
          <w:szCs w:val="68"/>
        </w:rPr>
        <w:t>за 2024 г.</w:t>
      </w:r>
    </w:p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Pr="006A1816" w:rsidRDefault="006A1816" w:rsidP="006A1816"/>
    <w:p w:rsidR="006A1816" w:rsidRDefault="006A1816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i/>
          <w:sz w:val="18"/>
          <w:szCs w:val="18"/>
        </w:rPr>
      </w:pPr>
    </w:p>
    <w:p w:rsidR="00386429" w:rsidRDefault="00386429" w:rsidP="006A1816">
      <w:pPr>
        <w:tabs>
          <w:tab w:val="left" w:pos="709"/>
        </w:tabs>
        <w:ind w:firstLine="0"/>
        <w:jc w:val="left"/>
        <w:rPr>
          <w:b/>
          <w:iCs/>
          <w:szCs w:val="28"/>
        </w:rPr>
      </w:pPr>
    </w:p>
    <w:p w:rsidR="00703B72" w:rsidRPr="00331434" w:rsidRDefault="00703B72" w:rsidP="00703B7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 w:rsidR="00D15153">
        <w:rPr>
          <w:rFonts w:ascii="Arial" w:hAnsi="Arial" w:cs="Arial"/>
          <w:b/>
          <w:iCs/>
          <w:szCs w:val="28"/>
        </w:rPr>
        <w:t>ян</w:t>
      </w:r>
      <w:r w:rsidRPr="00331434">
        <w:rPr>
          <w:rFonts w:ascii="Arial" w:hAnsi="Arial" w:cs="Arial"/>
          <w:b/>
          <w:iCs/>
          <w:szCs w:val="28"/>
        </w:rPr>
        <w:t>уари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543"/>
        <w:gridCol w:w="1570"/>
        <w:gridCol w:w="1713"/>
        <w:gridCol w:w="2002"/>
        <w:gridCol w:w="1568"/>
        <w:gridCol w:w="2002"/>
        <w:gridCol w:w="1710"/>
        <w:gridCol w:w="1573"/>
        <w:gridCol w:w="1713"/>
        <w:gridCol w:w="1311"/>
      </w:tblGrid>
      <w:tr w:rsidR="00703B72" w:rsidRPr="00843302" w:rsidTr="00291B14">
        <w:trPr>
          <w:cantSplit/>
          <w:trHeight w:val="18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изпълняваща функциите на 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</w:t>
            </w:r>
            <w:r w:rsidR="00AC483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изпълняваща функциите на В</w:t>
            </w:r>
            <w:r w:rsidR="00583AAA"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исш прокурорски съвет,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03B72" w:rsidRPr="00843302" w:rsidRDefault="00703B72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B55CF7" w:rsidRPr="00843302" w:rsidTr="009C37E9">
        <w:trPr>
          <w:cantSplit/>
          <w:trHeight w:val="65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ВСС-293/</w:t>
            </w:r>
          </w:p>
          <w:p w:rsidR="00B55CF7" w:rsidRPr="00843302" w:rsidRDefault="00B55CF7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10.01.2024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продължаване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образуваното  дисциплинарно производство по адм. пр. адм. № 636/23 г. по описа на СГП за налагане на дисциплинарно наказание 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Илияна Кирилова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 административен ръководител на Софийска градска прокуратура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Стефан Христов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Христов</w:t>
            </w:r>
            <w:proofErr w:type="spellEnd"/>
          </w:p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прокурор в Софийска градска прокуратура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 на ВСС  на основание чл.316, ал.</w:t>
            </w:r>
            <w:r w:rsidRPr="00667B61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укаже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съобщението, следва да отстрани нередовностите в направеното предложение,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Пр.№1/30.01.2024 г. 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4060A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откаже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да продължи образуваното със заповедта дисциплинарно производство и да върне преписката на административния ръководител за продължаване на производството.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№3/12.03.2024 г.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67B61" w:rsidRDefault="00B55CF7" w:rsidP="00BC07AF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4/07.02.2024г. 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left="-32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от ЗСВ,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УКАЗВА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административния ръководител на СГП, че в едноседмичен срок от получаване на съобщението следва да отстрани недостатъците в направеното предложение.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B55CF7" w:rsidRPr="00667B61" w:rsidRDefault="00B55CF7" w:rsidP="00BC07AF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Пр.№12/20.03.2024г. </w:t>
            </w:r>
          </w:p>
          <w:p w:rsidR="00B55CF7" w:rsidRPr="00667B61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ОТКАЗВА 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продължи образуваното със заповедта дисциплинарно производство. 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ВРЪЩА</w:t>
            </w:r>
            <w:r w:rsidRPr="00667B6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преписката на административния ръководител за продължаване на производството.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43302" w:rsidRDefault="00B55CF7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583AAA" w:rsidRPr="00843302" w:rsidTr="00291B14">
        <w:trPr>
          <w:cantSplit/>
          <w:trHeight w:val="183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месец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Вх. № на преписка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 във ВСС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на адм. ръководител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Вносител 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left="72" w:hanging="72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„Дисциплинарни производства и взаимодействие с ИВСС“ към Прокурорската колегия на ВСС, изпълняваща функциите на Висш прокурорски съвет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съвет/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 на Висшия съдебен съвет, изпълняваща функциите на Висш прокурорски съвет, по предложението на дисциплинарния състав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583AAA" w:rsidRPr="00843302" w:rsidRDefault="00583AAA" w:rsidP="00843302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91B14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ВСС-15523/</w:t>
            </w:r>
          </w:p>
          <w:p w:rsidR="00291B14" w:rsidRPr="00843302" w:rsidRDefault="00291B14" w:rsidP="00843302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15.12.2023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РД-08-14/11.12.2023 г. - чл.308, ал.1, т.1 ЗСВ – „забележка“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–административен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Даниел Дичев Димитров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следовател в Окръжен следствен отдел (ОСлО) при Окръжна прокуратура (ОП) – Добрич.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ПК</w:t>
            </w:r>
            <w:r w:rsidR="00EE2982"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ВСС</w:t>
            </w:r>
            <w:r w:rsidR="00583AAA" w:rsidRPr="00843302">
              <w:rPr>
                <w:rFonts w:ascii="Arial" w:hAnsi="Arial" w:cs="Arial"/>
                <w:sz w:val="16"/>
                <w:szCs w:val="16"/>
                <w:lang w:eastAsia="en-US"/>
              </w:rPr>
              <w:t>/ВПС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B14" w:rsidRPr="00843302" w:rsidRDefault="00291B14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17560" w:rsidRPr="00843302" w:rsidTr="00EE2982">
        <w:trPr>
          <w:cantSplit/>
          <w:trHeight w:val="211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val="en-GB" w:eastAsia="en-US"/>
              </w:rPr>
              <w:t>3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ВСС-209/</w:t>
            </w:r>
          </w:p>
          <w:p w:rsidR="00C17560" w:rsidRPr="00843302" w:rsidRDefault="00C17560" w:rsidP="00C17560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09.01.2024 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РД--08-13/11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чл.327, ал. 1 ЗСВ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Радослав </w:t>
            </w:r>
            <w:proofErr w:type="spellStart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Бухчев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Окръжна прокуратура – Добрич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Златко Велков Тодоров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– зам. административен ръководител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–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зам. окръжен прокурор</w:t>
            </w:r>
            <w:r w:rsidRPr="0084330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Окръжна прокуратура – Добрич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 на ВСС да приеме за сведение заповедта, с която е обърнато внимание, да се приложи към кадровото дело на магистрата.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№1/30.01.2024 г. на КДДВИВСС-ПК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на ВСС към кадровото дело на магистрата.</w:t>
            </w:r>
          </w:p>
          <w:p w:rsidR="00C17560" w:rsidRPr="00843302" w:rsidRDefault="00C17560" w:rsidP="00C17560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Пр.№4/07.02.2024г на ПК на ВСС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560" w:rsidRPr="00843302" w:rsidRDefault="00C17560" w:rsidP="00843302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863362" w:rsidRPr="00843302" w:rsidRDefault="00863362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GB"/>
        </w:rPr>
      </w:pPr>
    </w:p>
    <w:p w:rsidR="00863362" w:rsidRPr="00843302" w:rsidRDefault="008A6444" w:rsidP="00843302">
      <w:pPr>
        <w:tabs>
          <w:tab w:val="left" w:pos="709"/>
        </w:tabs>
        <w:spacing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843302">
        <w:rPr>
          <w:rFonts w:ascii="Arial" w:hAnsi="Arial" w:cs="Arial"/>
          <w:b/>
          <w:sz w:val="16"/>
          <w:szCs w:val="16"/>
        </w:rPr>
        <w:t xml:space="preserve"> </w:t>
      </w:r>
    </w:p>
    <w:p w:rsidR="00E861C9" w:rsidRDefault="00E861C9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Default="00A17FF2" w:rsidP="00516222">
      <w:pPr>
        <w:spacing w:after="200" w:line="276" w:lineRule="auto"/>
        <w:ind w:firstLine="0"/>
        <w:jc w:val="left"/>
        <w:rPr>
          <w:b/>
          <w:sz w:val="16"/>
          <w:szCs w:val="16"/>
        </w:rPr>
      </w:pPr>
    </w:p>
    <w:p w:rsidR="00A17FF2" w:rsidRPr="00331434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>Месец февруари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C55123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Решение на Комисията по „Дисциплинарни производства и взаимодействие с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ИВСС“ към Прокурорската колегия</w:t>
            </w:r>
            <w:r w:rsidRPr="007311C5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D2A01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ВСС-1514/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01.02.2024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Илияна Кирилова –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Невена Яворова </w:t>
            </w:r>
            <w:proofErr w:type="spellStart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Зартова</w:t>
            </w:r>
            <w:proofErr w:type="spellEnd"/>
            <w:r w:rsidRPr="00943D80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– </w:t>
            </w:r>
            <w:r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прокурор в</w:t>
            </w:r>
            <w:r w:rsidRPr="00943D8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Софийска районна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 w:rsidRPr="00FD283D">
              <w:rPr>
                <w:rFonts w:ascii="Arial" w:hAnsi="Arial" w:cs="Arial"/>
                <w:strike/>
                <w:sz w:val="16"/>
                <w:szCs w:val="16"/>
                <w:lang w:eastAsia="en-US"/>
              </w:rPr>
              <w:t>,</w:t>
            </w:r>
            <w:r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/21.02.2024г. </w:t>
            </w:r>
          </w:p>
          <w:p w:rsidR="00A17FF2" w:rsidRPr="00943D80" w:rsidRDefault="00A17FF2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17FF2" w:rsidRPr="00943D80" w:rsidRDefault="00A17FF2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A17FF2" w:rsidRPr="00943D80" w:rsidRDefault="00A17FF2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17FF2" w:rsidRPr="00943D80" w:rsidRDefault="00A17FF2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E3E9B">
              <w:rPr>
                <w:rFonts w:ascii="Arial" w:hAnsi="Arial" w:cs="Arial"/>
                <w:sz w:val="16"/>
                <w:szCs w:val="16"/>
                <w:lang w:eastAsia="en-US"/>
              </w:rPr>
              <w:t xml:space="preserve">Огнян Дамянов, Пламен Найденов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ВСС-14779/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28.11.2023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Заповед РП №226/15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.1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sz w:val="16"/>
                <w:szCs w:val="16"/>
                <w:lang w:val="en-US" w:eastAsia="en-US"/>
              </w:rPr>
              <w:t>.2023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 –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Стара Загора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Десислава Симеонова Първанова -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колегия,</w:t>
            </w:r>
            <w:r w:rsidRPr="000D2A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11222F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D2A0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№2/13.02.2024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/21.02.2024г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146E6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иплинарно наказание „забележка“</w:t>
            </w:r>
          </w:p>
          <w:p w:rsidR="00A17FF2" w:rsidRPr="00146E6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март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C55123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</w:t>
            </w:r>
          </w:p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41D53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</w:t>
            </w:r>
            <w:r w:rsidRPr="00241D5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4038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РД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C6F38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4 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Таня Димитрова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Стара Загора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Славов Георгиев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прокурор в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Стара Загора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приеме за сведение заповедта, с която е обърнато внимание,</w:t>
            </w:r>
            <w:r w:rsidRPr="003B7B34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>да се приложи към кадровото дело на прокурора</w:t>
            </w:r>
          </w:p>
          <w:p w:rsidR="00A17FF2" w:rsidRPr="003B7B34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3/12.03.2024г</w:t>
            </w:r>
            <w:r w:rsidRPr="003B7B34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3B7B34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Пр.№12/20.03.2024 г. Приема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3B7B34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7B34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B7B34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към кадровото дело на прокурора. </w:t>
            </w:r>
          </w:p>
          <w:p w:rsidR="00A17FF2" w:rsidRPr="003B7B34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sz w:val="16"/>
          <w:szCs w:val="16"/>
        </w:rPr>
      </w:pPr>
      <w:r w:rsidRPr="00331434">
        <w:rPr>
          <w:rFonts w:ascii="Arial" w:hAnsi="Arial" w:cs="Arial"/>
          <w:b/>
          <w:sz w:val="16"/>
          <w:szCs w:val="16"/>
        </w:rPr>
        <w:br w:type="page"/>
      </w:r>
    </w:p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Cs w:val="28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C55123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C505A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4427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2C100F" w:rsidRPr="000C6F38" w:rsidRDefault="002C100F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07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Инспекторат към ВСС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C6F38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Димитър Йорданов Николов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Враца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D3989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0710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2C100F" w:rsidRPr="00843302" w:rsidRDefault="002C100F" w:rsidP="00C55123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F7626" w:rsidRDefault="002C100F" w:rsidP="00C55123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3/27.03.2024г. </w:t>
            </w:r>
          </w:p>
          <w:p w:rsidR="002C100F" w:rsidRPr="002F7626" w:rsidRDefault="002C100F" w:rsidP="00C55123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2F7626" w:rsidRDefault="002C100F" w:rsidP="00C55123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 w:rsidRPr="002F7626">
              <w:rPr>
                <w:rFonts w:ascii="Arial" w:hAnsi="Arial" w:cs="Arial"/>
                <w:sz w:val="16"/>
                <w:szCs w:val="16"/>
                <w:lang w:val="en-US" w:eastAsia="en-US"/>
              </w:rPr>
              <w:t>2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2C100F" w:rsidRPr="002F7626" w:rsidRDefault="002C100F" w:rsidP="00C55123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2C100F" w:rsidRPr="00843302" w:rsidRDefault="002C100F" w:rsidP="00C55123">
            <w:pPr>
              <w:spacing w:line="276" w:lineRule="auto"/>
              <w:ind w:hanging="29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Калина Чапкънова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3F41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</w:p>
          <w:p w:rsidR="002C100F" w:rsidRPr="00631BAE" w:rsidRDefault="002C100F" w:rsidP="003F41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ПК,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която, на основание § 23, ал. 2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от ПЗР към ЗИД на КРБ (</w:t>
            </w:r>
            <w:proofErr w:type="spellStart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>обн</w:t>
            </w:r>
            <w:proofErr w:type="spellEnd"/>
            <w:r w:rsidRPr="00631BAE">
              <w:rPr>
                <w:rFonts w:ascii="Arial" w:hAnsi="Arial" w:cs="Arial"/>
                <w:bCs/>
                <w:iCs/>
                <w:sz w:val="16"/>
                <w:szCs w:val="16"/>
                <w:lang w:eastAsia="en-US"/>
              </w:rPr>
              <w:t xml:space="preserve">. ДВ, бр.106/22.12.2023 г.), изпълнява функциите на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ВПС, 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да приеме,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че не се установяват данни за наличие на конфликт на интереси по чл. 175и, ал.1 ЗСВ, да не наложи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631BAE" w:rsidRDefault="002C100F" w:rsidP="003F41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7A36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ПРИЕМА</w:t>
            </w:r>
            <w:r w:rsidRPr="007A362A">
              <w:rPr>
                <w:rFonts w:ascii="Arial" w:hAnsi="Arial" w:cs="Arial"/>
                <w:sz w:val="16"/>
                <w:szCs w:val="16"/>
                <w:lang w:eastAsia="en-US"/>
              </w:rPr>
              <w:t>, че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не се установяват данни за наличие на конфликт на интереси по чл. 175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и, ал.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ЗСВ, 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НЕ НАЛАГА</w:t>
            </w:r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дисциплинарно наказание, тъй като същият не е осъществил състава на дисциплинарно нарушение по смисъла на чл. 307, ал. 3, т. 3, във </w:t>
            </w:r>
            <w:proofErr w:type="spellStart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вр</w:t>
            </w:r>
            <w:proofErr w:type="spellEnd"/>
            <w:r w:rsidRPr="00631BAE">
              <w:rPr>
                <w:rFonts w:ascii="Arial" w:hAnsi="Arial" w:cs="Arial"/>
                <w:sz w:val="16"/>
                <w:szCs w:val="16"/>
                <w:lang w:eastAsia="en-US"/>
              </w:rPr>
              <w:t>. с чл. 175к, ал. 4 и чл.175и, ал.1 от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2C100F" w:rsidRPr="00631BAE" w:rsidRDefault="002C100F" w:rsidP="003F41EC">
            <w:pPr>
              <w:tabs>
                <w:tab w:val="left" w:pos="709"/>
              </w:tabs>
              <w:spacing w:line="276" w:lineRule="auto"/>
              <w:ind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631BA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/17.07.2024г. на ПК.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Pr="00331434" w:rsidRDefault="00A17FF2" w:rsidP="00A17FF2">
      <w:pPr>
        <w:tabs>
          <w:tab w:val="left" w:pos="709"/>
        </w:tabs>
        <w:ind w:firstLine="0"/>
        <w:jc w:val="left"/>
        <w:rPr>
          <w:rFonts w:ascii="Arial" w:hAnsi="Arial" w:cs="Arial"/>
          <w:b/>
          <w:iCs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lastRenderedPageBreak/>
        <w:t xml:space="preserve">Месец </w:t>
      </w:r>
      <w:r>
        <w:rPr>
          <w:rFonts w:ascii="Arial" w:hAnsi="Arial" w:cs="Arial"/>
          <w:b/>
          <w:iCs/>
          <w:szCs w:val="28"/>
        </w:rPr>
        <w:t>април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A17FF2" w:rsidRPr="00943D80" w:rsidTr="00C55123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C55123">
        <w:trPr>
          <w:cantSplit/>
          <w:trHeight w:val="169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82CA0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-4317/</w:t>
            </w:r>
          </w:p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01.03.2024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Заповед 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РД-03-24/20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.0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1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val="en-US" w:eastAsia="en-US"/>
              </w:rPr>
              <w:t>.202</w:t>
            </w:r>
            <w:r w:rsidRPr="00F82CA0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3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г. -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Пламен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 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Районна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Плевен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елислава Владимирова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Патаринска</w:t>
            </w:r>
            <w:proofErr w:type="spellEnd"/>
            <w:r w:rsidRPr="00F82CA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- </w:t>
            </w:r>
            <w:r w:rsidRPr="00F82CA0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РП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 да приеме за сведение заповедта, с която е обърнато внимание,</w:t>
            </w:r>
            <w:r w:rsidRPr="000B3F6C">
              <w:rPr>
                <w:rFonts w:ascii="Arial" w:hAnsi="Arial" w:cs="Arial"/>
                <w:sz w:val="18"/>
                <w:szCs w:val="18"/>
                <w:lang w:eastAsia="en-US"/>
              </w:rPr>
              <w:t xml:space="preserve"> и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прокурора.                       № 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5/09.04.2024г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 г. Приема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 с която е обърнато внимание. 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ПК, която изпълнява функциите на ВПС, към кадровото дело на прокурора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9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Константин Петров Йовев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зам. Районен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прокурор на Районна прокуратура – Силистра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D3989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A17FF2" w:rsidRPr="00843302" w:rsidRDefault="00A17FF2" w:rsidP="00C55123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.03.2024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6571D7" w:rsidRDefault="00A17FF2" w:rsidP="00C55123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 xml:space="preserve"> 16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A17FF2" w:rsidRPr="006571D7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6571D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ОБРАЗУВА 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производство по направеното предложение.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10.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ВСС-3361/</w:t>
            </w:r>
          </w:p>
          <w:p w:rsidR="00A17FF2" w:rsidRPr="000F628B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16.02.2024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РД-03- 25/09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  <w:r w:rsidRPr="000F628B">
              <w:rPr>
                <w:rFonts w:ascii="Arial" w:hAnsi="Arial" w:cs="Arial"/>
                <w:sz w:val="16"/>
                <w:szCs w:val="16"/>
                <w:lang w:val="en-US" w:eastAsia="en-US"/>
              </w:rPr>
              <w:t>.202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Пламен Петков –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и. ф.</w:t>
            </w: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Здравко Венциславов Луканов - 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прокурор в Районна прокуратура – Плевен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Предлага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 Прокурорската колегия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A2EC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да отмени</w:t>
            </w:r>
            <w:r w:rsidRPr="00DA2EC8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наложеното със Заповедта дисциплинарно наказание „забележка“ 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5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09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.2023 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7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1.На основание чл.314,ал.4 от ЗСВ, 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отменя</w:t>
            </w:r>
            <w:r w:rsidRPr="00943D80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със Заповедта дисциплинарно наказание „забележка“ 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A17FF2" w:rsidRPr="00943D80" w:rsidRDefault="00A17FF2" w:rsidP="00C55123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B3F6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15315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55557D" w:rsidRDefault="00A17FF2" w:rsidP="00C55123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>2.202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F628B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F11015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F11015">
              <w:rPr>
                <w:rFonts w:ascii="Arial" w:hAnsi="Arial" w:cs="Arial"/>
                <w:sz w:val="16"/>
                <w:szCs w:val="16"/>
              </w:rPr>
              <w:t xml:space="preserve">Заповед 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РД-04-972/04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>12</w:t>
            </w:r>
            <w:r w:rsidRPr="00F11015">
              <w:rPr>
                <w:rFonts w:ascii="Arial" w:hAnsi="Arial" w:cs="Arial"/>
                <w:bCs/>
                <w:sz w:val="16"/>
                <w:szCs w:val="16"/>
                <w:lang w:val="en-US"/>
              </w:rPr>
              <w:t>.202</w:t>
            </w:r>
            <w:r w:rsidRPr="00F11015">
              <w:rPr>
                <w:rFonts w:ascii="Arial" w:hAnsi="Arial" w:cs="Arial"/>
                <w:bCs/>
                <w:sz w:val="16"/>
                <w:szCs w:val="16"/>
              </w:rPr>
              <w:t xml:space="preserve">3 </w:t>
            </w:r>
            <w:r w:rsidRPr="00F11015">
              <w:rPr>
                <w:rFonts w:ascii="Arial" w:hAnsi="Arial" w:cs="Arial"/>
                <w:sz w:val="16"/>
                <w:szCs w:val="16"/>
              </w:rPr>
              <w:t>г. - чл.308, ал.1, т.1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Илияна Кирилова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– </w:t>
            </w:r>
            <w:r w:rsidRPr="00100BAA">
              <w:rPr>
                <w:rFonts w:ascii="Arial" w:hAnsi="Arial" w:cs="Arial"/>
                <w:sz w:val="16"/>
                <w:szCs w:val="16"/>
              </w:rPr>
              <w:t>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Иван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Валериев</w:t>
            </w:r>
            <w:proofErr w:type="spellEnd"/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Първанов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100BAA">
              <w:rPr>
                <w:rFonts w:ascii="Arial" w:hAnsi="Arial" w:cs="Arial"/>
                <w:sz w:val="16"/>
                <w:szCs w:val="16"/>
              </w:rPr>
              <w:t>прокурор в</w:t>
            </w:r>
            <w:r w:rsidRPr="005555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Софийска градска прокуратура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на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която изпълнява функциите на ВПС,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да </w:t>
            </w:r>
            <w:r w:rsidRPr="008C46A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потвърди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– „забележка“. </w:t>
            </w:r>
          </w:p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16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2396E">
              <w:rPr>
                <w:rFonts w:ascii="Arial" w:hAnsi="Arial" w:cs="Arial"/>
                <w:b/>
                <w:sz w:val="16"/>
                <w:szCs w:val="16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D2396E">
              <w:rPr>
                <w:rFonts w:ascii="Arial" w:hAnsi="Arial" w:cs="Arial"/>
                <w:b/>
                <w:sz w:val="16"/>
                <w:szCs w:val="16"/>
              </w:rPr>
              <w:t xml:space="preserve"> г.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 314, ал. 4 ЗСВ, 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ПОТВЪРЖДАВА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наложеното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със заповедта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дисциплинарно наказание по чл. 308, ал. 1, т. 1 от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ЗСВ </w:t>
            </w:r>
            <w:r w:rsidRPr="00D2396E">
              <w:rPr>
                <w:rFonts w:ascii="Arial" w:hAnsi="Arial" w:cs="Arial"/>
                <w:sz w:val="16"/>
                <w:szCs w:val="16"/>
                <w:lang w:eastAsia="en-US"/>
              </w:rPr>
              <w:t>– „забележка“.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A17FF2" w:rsidRPr="00943D80" w:rsidTr="00C55123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C6F38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ВСС-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5176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A17FF2" w:rsidRPr="000F628B" w:rsidRDefault="00A17FF2" w:rsidP="00C55123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21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дисциплинарното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789B">
              <w:rPr>
                <w:rFonts w:ascii="Arial" w:hAnsi="Arial" w:cs="Arial"/>
                <w:sz w:val="16"/>
                <w:szCs w:val="16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0F628B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Адалберт Живков Кръстев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100BAA">
              <w:rPr>
                <w:rFonts w:ascii="Arial" w:hAnsi="Arial" w:cs="Arial"/>
                <w:sz w:val="16"/>
                <w:szCs w:val="16"/>
              </w:rPr>
              <w:t xml:space="preserve">административен ръководител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Воинно-окръжна</w:t>
            </w:r>
            <w:proofErr w:type="spellEnd"/>
            <w:r w:rsidRPr="00100BAA">
              <w:rPr>
                <w:rFonts w:ascii="Arial" w:hAnsi="Arial" w:cs="Arial"/>
                <w:sz w:val="16"/>
                <w:szCs w:val="16"/>
              </w:rPr>
              <w:t xml:space="preserve"> прокуратура </w:t>
            </w: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100BAA">
              <w:rPr>
                <w:rFonts w:ascii="Arial" w:hAnsi="Arial" w:cs="Arial"/>
                <w:sz w:val="16"/>
                <w:szCs w:val="16"/>
              </w:rPr>
              <w:t>Софи</w:t>
            </w:r>
            <w:r>
              <w:rPr>
                <w:rFonts w:ascii="Arial" w:hAnsi="Arial" w:cs="Arial"/>
                <w:sz w:val="16"/>
                <w:szCs w:val="16"/>
              </w:rPr>
              <w:t>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A42D1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A42D1C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която изпълнява функциите на ВПС, да образува дисциплинарно производство и да избере дисциплинарен състав.</w:t>
            </w:r>
          </w:p>
          <w:p w:rsidR="00A17FF2" w:rsidRPr="00A42D1C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№6/16.0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4</w:t>
            </w:r>
            <w:r w:rsidRPr="00A42D1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2F7626" w:rsidRDefault="00A17FF2" w:rsidP="00C55123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A17FF2" w:rsidRPr="002F7626" w:rsidRDefault="00A17FF2" w:rsidP="00C55123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A17FF2" w:rsidRPr="002F7626" w:rsidRDefault="00A17FF2" w:rsidP="00C55123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A17FF2" w:rsidRPr="002F7626" w:rsidRDefault="00A17FF2" w:rsidP="00C55123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A17FF2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Гергана Мутафова,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Йордан Стоев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Георги Кузманов</w:t>
            </w:r>
          </w:p>
          <w:p w:rsidR="002C100F" w:rsidRDefault="002C100F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Pr="002C100F" w:rsidRDefault="002C100F" w:rsidP="002C100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24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19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6</w:t>
            </w: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.2024г.</w:t>
            </w:r>
          </w:p>
          <w:p w:rsidR="002C100F" w:rsidRPr="00943D80" w:rsidRDefault="002C100F" w:rsidP="002C100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ИЗБИРА</w:t>
            </w: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чрез жребий нов, редовен член на дисциплинарния състав – Стефан Петров, поради направен отвод от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F2" w:rsidRPr="00943D80" w:rsidRDefault="00A17FF2" w:rsidP="00C55123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A17FF2" w:rsidRDefault="00A17FF2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май</w:t>
      </w: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2"/>
        <w:gridCol w:w="1843"/>
        <w:gridCol w:w="1418"/>
        <w:gridCol w:w="1701"/>
        <w:gridCol w:w="1559"/>
      </w:tblGrid>
      <w:tr w:rsidR="00713527" w:rsidRPr="00943D80" w:rsidTr="00AC00E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41118A" w:rsidRDefault="00713527" w:rsidP="00AC00E1">
            <w:pPr>
              <w:spacing w:line="276" w:lineRule="auto"/>
              <w:ind w:firstLine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713527" w:rsidRPr="00943D80" w:rsidTr="00AC00E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C6F38" w:rsidRDefault="00713527" w:rsidP="00AC00E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ПК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6682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/</w:t>
            </w:r>
          </w:p>
          <w:p w:rsidR="00713527" w:rsidRPr="000C6F38" w:rsidRDefault="00713527" w:rsidP="00AC00E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15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0C6F38">
              <w:rPr>
                <w:rFonts w:ascii="Arial" w:hAnsi="Arial" w:cs="Arial"/>
                <w:sz w:val="16"/>
                <w:szCs w:val="16"/>
                <w:lang w:eastAsia="en-US"/>
              </w:rPr>
              <w:t>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C6F38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C6F38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C6F38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Георги Райчев Петков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–</w:t>
            </w:r>
            <w:r w:rsidRPr="000C6F3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</w:t>
            </w:r>
            <w:r w:rsidRPr="008C46A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в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Окръжен следствен отдел при ОП - Габрово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2D3989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D398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0B3F6C">
              <w:rPr>
                <w:rFonts w:ascii="Arial" w:hAnsi="Arial" w:cs="Arial"/>
                <w:sz w:val="16"/>
                <w:szCs w:val="16"/>
                <w:lang w:eastAsia="en-US"/>
              </w:rPr>
              <w:t xml:space="preserve">която изпълнява функциите на ВПС, </w:t>
            </w:r>
            <w:r w:rsidRPr="002D3989">
              <w:rPr>
                <w:rFonts w:ascii="Arial" w:hAnsi="Arial" w:cs="Arial"/>
                <w:sz w:val="16"/>
                <w:szCs w:val="16"/>
                <w:lang w:eastAsia="en-US"/>
              </w:rPr>
              <w:t>да образува дисциплинарно производство и да избере дисциплинарен състав.</w:t>
            </w:r>
          </w:p>
          <w:p w:rsidR="00713527" w:rsidRPr="00843302" w:rsidRDefault="00713527" w:rsidP="00AC00E1">
            <w:pPr>
              <w:tabs>
                <w:tab w:val="left" w:pos="709"/>
              </w:tabs>
              <w:spacing w:line="276" w:lineRule="auto"/>
              <w:ind w:left="-17"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07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667B61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2F7626" w:rsidRDefault="00713527" w:rsidP="00AC00E1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9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.2024г. </w:t>
            </w:r>
          </w:p>
          <w:p w:rsidR="00713527" w:rsidRPr="002F7626" w:rsidRDefault="00713527" w:rsidP="00AC00E1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713527" w:rsidRPr="002F7626" w:rsidRDefault="00713527" w:rsidP="00AC00E1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>/2024 г.</w:t>
            </w:r>
          </w:p>
          <w:p w:rsidR="00713527" w:rsidRPr="002F7626" w:rsidRDefault="00713527" w:rsidP="00AC00E1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2F762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713527" w:rsidRPr="006571D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Стефан Петров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Светлана Бошнакова</w:t>
            </w:r>
            <w:r w:rsidRPr="002F762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Огнян Дамянов</w:t>
            </w:r>
            <w:r w:rsidRPr="006571D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line="276" w:lineRule="auto"/>
        <w:ind w:firstLine="0"/>
        <w:jc w:val="left"/>
        <w:rPr>
          <w:rFonts w:ascii="Arial" w:hAnsi="Arial" w:cs="Arial"/>
          <w:b/>
          <w:iCs/>
          <w:szCs w:val="28"/>
        </w:rPr>
      </w:pPr>
      <w:r w:rsidRPr="00331434">
        <w:rPr>
          <w:rFonts w:ascii="Arial" w:hAnsi="Arial" w:cs="Arial"/>
          <w:b/>
          <w:iCs/>
          <w:szCs w:val="28"/>
        </w:rPr>
        <w:t xml:space="preserve">Месец </w:t>
      </w:r>
      <w:r>
        <w:rPr>
          <w:rFonts w:ascii="Arial" w:hAnsi="Arial" w:cs="Arial"/>
          <w:b/>
          <w:iCs/>
          <w:szCs w:val="28"/>
        </w:rPr>
        <w:t>юни</w:t>
      </w: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713527" w:rsidRPr="00943D80" w:rsidTr="00AC00E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713527" w:rsidRPr="00943D80" w:rsidRDefault="00713527" w:rsidP="00AC00E1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0B3F6C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2C100F" w:rsidRPr="00943D80" w:rsidTr="002C100F">
        <w:trPr>
          <w:cantSplit/>
          <w:trHeight w:val="59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AC00E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ПК-7292/</w:t>
            </w:r>
          </w:p>
          <w:p w:rsidR="002C100F" w:rsidRPr="002C100F" w:rsidRDefault="002C100F" w:rsidP="00AC00E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30.04.2024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Предложение за образуване на дисциплинарно производство и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sz w:val="16"/>
                <w:szCs w:val="16"/>
                <w:lang w:eastAsia="en-US"/>
              </w:rPr>
              <w:t>И. Ф. Главен прокурор на Република България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2C100F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2C100F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Милен Иванов Глушков </w:t>
            </w:r>
            <w:r w:rsidRPr="002C100F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– прокурор в Районна прокуратура – Шумен, ТО – Нови пазар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362E29" w:rsidRDefault="002C100F" w:rsidP="003F41E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на основание чл.316, ал.2 ЗСВ, в едноседмичен срок от съобщението да  укаже на вносителя на предложението да отстрани допуснатите нередовности.</w:t>
            </w:r>
          </w:p>
          <w:p w:rsidR="002C100F" w:rsidRPr="00362E29" w:rsidRDefault="002C100F" w:rsidP="003F41E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№9/28.05.2024 г.</w:t>
            </w:r>
          </w:p>
          <w:p w:rsidR="002C100F" w:rsidRPr="00362E29" w:rsidRDefault="002C100F" w:rsidP="003F41EC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2C100F" w:rsidRPr="00362E29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образува дисциплинарно производство и да избере дисциплинарен състав.</w:t>
            </w:r>
          </w:p>
          <w:p w:rsidR="002C100F" w:rsidRPr="00362E29" w:rsidRDefault="002C100F" w:rsidP="003F41EC">
            <w:pPr>
              <w:tabs>
                <w:tab w:val="left" w:pos="36"/>
              </w:tabs>
              <w:spacing w:line="276" w:lineRule="auto"/>
              <w:ind w:right="-108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№ </w:t>
            </w:r>
            <w:r w:rsidRPr="00DB0E2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10./25.06.2024г</w:t>
            </w: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362E29" w:rsidRDefault="002C100F" w:rsidP="003F41EC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Пр.№22/05.06.2024г. </w:t>
            </w:r>
          </w:p>
          <w:p w:rsidR="002C100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62E29">
              <w:rPr>
                <w:rFonts w:ascii="Arial" w:hAnsi="Arial" w:cs="Arial"/>
                <w:sz w:val="16"/>
                <w:szCs w:val="16"/>
                <w:lang w:eastAsia="en-US"/>
              </w:rPr>
              <w:t xml:space="preserve">На основание чл.316, ал.2 ЗСВ, УКАЗВА на вносителя на предложението, че в едноседмичен срок от получаване на съобщението следва да отстрани допуснатите нередовности.  </w:t>
            </w:r>
          </w:p>
          <w:p w:rsidR="002C100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2C100F" w:rsidRPr="004E438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0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7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г. </w:t>
            </w:r>
          </w:p>
          <w:p w:rsidR="002C100F" w:rsidRPr="004E438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производство – </w:t>
            </w:r>
          </w:p>
          <w:p w:rsidR="002C100F" w:rsidRPr="004E438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ДД №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>/202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</w:t>
            </w:r>
          </w:p>
          <w:p w:rsidR="002C100F" w:rsidRPr="004E438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4E438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 състав: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  <w:p w:rsidR="002C100F" w:rsidRPr="00362E29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Пламен Найденов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Евгени Иванов</w:t>
            </w:r>
            <w:r w:rsidRPr="004E438F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и Йордан Стоев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2C100F" w:rsidRPr="00943D80" w:rsidTr="003F41EC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left="113" w:right="113" w:firstLine="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Вх. № на преписката </w:t>
            </w:r>
          </w:p>
          <w:p w:rsidR="002C100F" w:rsidRPr="00943D80" w:rsidRDefault="002C100F" w:rsidP="003F41EC">
            <w:pPr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Предложение/№ на заповед</w:t>
            </w:r>
          </w:p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Вносител</w:t>
            </w:r>
          </w:p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на</w:t>
            </w:r>
          </w:p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предложени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e</w:t>
            </w: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Комисията по „Дисциплинарн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а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дейност</w:t>
            </w:r>
            <w:r w:rsidRPr="006C505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ВПС/</w:t>
            </w:r>
          </w:p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Предложе</w:t>
            </w:r>
            <w:proofErr w:type="spellEnd"/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-</w:t>
            </w:r>
          </w:p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0B3F6C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3F6C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00F" w:rsidRPr="00943D80" w:rsidRDefault="002C100F" w:rsidP="003F41EC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943D8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Резултати от обжалване</w:t>
            </w:r>
          </w:p>
        </w:tc>
      </w:tr>
      <w:tr w:rsidR="00713527" w:rsidRPr="00943D80" w:rsidTr="00AC00E1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E23963" w:rsidRDefault="00713527" w:rsidP="00AC00E1">
            <w:pPr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Заповед № РД-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19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-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02/27.03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.202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4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г. -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чл.327, ал. 1 ЗСВ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ЗСВ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E23963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Георги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Чинев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–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административен ръководител на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E23963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Мартин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Скрипкин</w:t>
            </w:r>
            <w:proofErr w:type="spellEnd"/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–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следовател в Окръжен следствен отдел при Окръжна прокуратура –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Бургас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843302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на ПК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>която изпълнява функциите на ВПС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,</w:t>
            </w:r>
            <w:r w:rsidRPr="003F49E6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приеме за сведение заповедта, с която е обърнато внимание, </w:t>
            </w:r>
            <w:r w:rsidRPr="00D5412E">
              <w:rPr>
                <w:rFonts w:ascii="Arial" w:hAnsi="Arial" w:cs="Arial"/>
                <w:sz w:val="16"/>
                <w:szCs w:val="16"/>
                <w:lang w:eastAsia="en-US"/>
              </w:rPr>
              <w:t xml:space="preserve">и същата 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да се приложи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. </w:t>
            </w:r>
          </w:p>
          <w:p w:rsidR="00713527" w:rsidRPr="00E23963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bCs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№9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28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 г.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843302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Пр.№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22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/0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5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.0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6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.2024г</w:t>
            </w: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.</w:t>
            </w: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Приема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за сведение заповедта, с която е обърнато внимание. </w:t>
            </w:r>
          </w:p>
          <w:p w:rsidR="00713527" w:rsidRPr="00843302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43302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Прилага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 xml:space="preserve"> същата, ведно с решението на ПК към кадровото дело на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следователя</w:t>
            </w:r>
            <w:r w:rsidRPr="00843302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:rsidR="00713527" w:rsidRPr="00E23963" w:rsidRDefault="00713527" w:rsidP="00AC00E1">
            <w:pPr>
              <w:tabs>
                <w:tab w:val="left" w:pos="36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E23963" w:rsidRDefault="00713527" w:rsidP="00AC00E1">
            <w:pPr>
              <w:ind w:hanging="29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val="en-GB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527" w:rsidRPr="00943D80" w:rsidRDefault="00713527" w:rsidP="00AC00E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3F41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Вх. № на преписката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3F41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ВПС-7789/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16.05.2024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Заповед № РД-03- 91/07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.202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Владимир Радоев –  административен ръководител на Районна прокуратура – Плевен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Здравко Венциславов Луканов - прокурор в Районна прокуратура – Плевен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на Прокурорската колегия, която изпълнява функциите на ВПС, да отмени наложеното със Заповедта дисциплинарно наказание „забележка“. </w:t>
            </w:r>
          </w:p>
          <w:p w:rsidR="00644991" w:rsidRPr="00644991" w:rsidRDefault="00644991" w:rsidP="00B55CF7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 №10/25.06.2024г.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Пр.№27/10.07.2024г.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1.На основание чл.314,ал.4 от ЗСВ, отменя наложеното със Заповедта дисциплинарно наказание „забележка“.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539"/>
        <w:gridCol w:w="1559"/>
        <w:gridCol w:w="1701"/>
        <w:gridCol w:w="1987"/>
        <w:gridCol w:w="1557"/>
        <w:gridCol w:w="1845"/>
        <w:gridCol w:w="1843"/>
        <w:gridCol w:w="1418"/>
        <w:gridCol w:w="1701"/>
        <w:gridCol w:w="1559"/>
      </w:tblGrid>
      <w:tr w:rsidR="00644991" w:rsidRPr="00644991" w:rsidTr="003F41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Вх. № на преписката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3F41EC">
        <w:trPr>
          <w:cantSplit/>
          <w:trHeight w:val="193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ВСС-293/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20.06.2024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Заповед № РД-04-371/29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04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.202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4 г. - чл.308, ал.1, т.1 ЗСВ – „забележка“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Илиана Кирилова –  административен ръководител на Софийска градска прокуратура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Стефан Христов </w:t>
            </w:r>
            <w:proofErr w:type="spellStart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Христов</w:t>
            </w:r>
            <w:proofErr w:type="spellEnd"/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– прокурор в Софийска градска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да приеме за сведение заповедта, с която е обърнато внимание, и същата да се приложи към кадровото дело на прокурора.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за сведение заповедта, с която е обърнато внимание.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Прилага същата, ведно с решението на ПК, която изпълнява функциите на ВПС към кадровото дело на прокурора.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Вх. № на преписката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 Прокурорска колегия, която изпълнява функциите на Висш прокурорски съвет /ВПС/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644991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ВПС-8303/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21.06.2024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Заповед № 100/22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05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.202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4 г. - чл.327, ал. 1 ЗСВ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Владимир Сираков –  административен ръководител на Окръжна прокуратура – Враца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Даниел Стефанов Йорданов – следовател в Окръжен следствен отдел при Окръжна прокуратура – Враца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 да приеме за сведение заповедта, с която е обърнато внимание, и същата  да се приложи към кадровото дело на следователя.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Пр. №10/25.06.2024г.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Пр.№27/10.07.2024г. Приема за сведение заповедта, с която е обърнато внимание.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Прилага същата, ведно с решението на ПК, която изпълнява функциите  на ВПС към кадровото дело на следователя.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5"/>
        <w:gridCol w:w="1843"/>
        <w:gridCol w:w="1420"/>
        <w:gridCol w:w="1701"/>
        <w:gridCol w:w="1559"/>
      </w:tblGrid>
      <w:tr w:rsidR="00644991" w:rsidRPr="00644991" w:rsidTr="003F41EC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Вх. № на преписката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644991" w:rsidRPr="00644991" w:rsidTr="003F41EC">
        <w:trPr>
          <w:cantSplit/>
          <w:trHeight w:val="5667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1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ВПС-8699/ 15.07.2024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за образуване на дисциплинарно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Георги </w:t>
            </w: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Чинев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–административен ръководител на Окръжна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Мартин Александров </w:t>
            </w: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Скрипкин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 – следовател в Окръжен следствен отдел при Окръжна прокуратура – Бургас.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Предлага на ПК, която изпълнява функциите на ВПС, да укаже на основание чл. 316, ал. 2 ЗСВ на административния ръководител на ОП-Бургас, </w:t>
            </w: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Да уведоми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 №12/16.07.2024г.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Пр.№28/17.07.2024г. УКАЗВА, на основание чл. 316, ал. 2 ЗСВ на административния ръководител на ОП-Бургас, </w:t>
            </w:r>
            <w:r w:rsidRPr="00644991">
              <w:rPr>
                <w:rFonts w:ascii="Arial" w:hAnsi="Arial" w:cs="Arial"/>
                <w:b/>
                <w:bCs/>
                <w:sz w:val="16"/>
                <w:szCs w:val="16"/>
              </w:rPr>
              <w:t>че в едноседмичен срок от получаване на съобщението, следва да отстрани нередовностите в направеното предложение. Уведомява административния ръководител на ОП – Бургас, че при неизпълнение в срок на дадените указания предложението ще бъде оставено без разглеждане.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tbl>
      <w:tblPr>
        <w:tblW w:w="162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538"/>
        <w:gridCol w:w="1559"/>
        <w:gridCol w:w="1701"/>
        <w:gridCol w:w="1987"/>
        <w:gridCol w:w="1557"/>
        <w:gridCol w:w="1842"/>
        <w:gridCol w:w="1843"/>
        <w:gridCol w:w="1420"/>
        <w:gridCol w:w="1701"/>
        <w:gridCol w:w="1559"/>
      </w:tblGrid>
      <w:tr w:rsidR="00644991" w:rsidRPr="00644991" w:rsidTr="003F41EC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lastRenderedPageBreak/>
              <w:t>Пор.№, година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Пор.№, година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Вх. № на преписката 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във ВСС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Предложение/№ на заповед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 адм. ръководител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Вносител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на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предложени</w:t>
            </w:r>
            <w:r w:rsidRPr="00644991">
              <w:rPr>
                <w:rFonts w:ascii="Arial" w:hAnsi="Arial" w:cs="Arial"/>
                <w:b/>
                <w:sz w:val="16"/>
                <w:szCs w:val="16"/>
                <w:lang w:val="en-US"/>
              </w:rPr>
              <w:t>e</w:t>
            </w:r>
            <w:r w:rsidRPr="00644991">
              <w:rPr>
                <w:rFonts w:ascii="Arial" w:hAnsi="Arial" w:cs="Arial"/>
                <w:b/>
                <w:sz w:val="16"/>
                <w:szCs w:val="16"/>
              </w:rPr>
              <w:t>, заповед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Лице, с-у което е внесено предложението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Комисията по „Дисциплинарна дейност“ към Прокурорската колегия, която изпълнява функциите на ВПС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ВПС/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дисциплинарен състав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644991">
              <w:rPr>
                <w:rFonts w:ascii="Arial" w:hAnsi="Arial" w:cs="Arial"/>
                <w:b/>
                <w:sz w:val="16"/>
                <w:szCs w:val="16"/>
              </w:rPr>
              <w:t>Предложе</w:t>
            </w:r>
            <w:proofErr w:type="spellEnd"/>
            <w:r w:rsidRPr="00644991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ние на дисциплинарния състав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Решение на Прокурорската колегия, която изпълнява функциите на ВПС по предложението на дисциплинарния състав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991" w:rsidRPr="00644991" w:rsidRDefault="00644991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Резултати от обжалване</w:t>
            </w:r>
          </w:p>
        </w:tc>
      </w:tr>
      <w:tr w:rsidR="00B55CF7" w:rsidRPr="00644991" w:rsidTr="00B55CF7">
        <w:trPr>
          <w:cantSplit/>
          <w:trHeight w:val="19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ВПС-8697/</w:t>
            </w:r>
          </w:p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12.07.2024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 xml:space="preserve">Предложение за образуване на дисциплинарното производство за налагане на дисциплинарно наказание 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Мария Маркова –административен ръководител на Районна прокуратура – Бургас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644991">
              <w:rPr>
                <w:rFonts w:ascii="Arial" w:hAnsi="Arial" w:cs="Arial"/>
                <w:b/>
                <w:sz w:val="16"/>
                <w:szCs w:val="16"/>
              </w:rPr>
              <w:t>Методи Росенов Велков – прокурор в Районна прокуратура - Бургас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882B2A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Предлага </w:t>
            </w:r>
            <w:r w:rsidRPr="00882B2A">
              <w:rPr>
                <w:rFonts w:ascii="Arial" w:hAnsi="Arial" w:cs="Arial"/>
                <w:sz w:val="16"/>
                <w:szCs w:val="16"/>
                <w:lang w:eastAsia="en-US"/>
              </w:rPr>
              <w:t>на ПК, която изпълнява функциите на ВПС, да образува дисциплинарно производство и да избере дисциплинарен състав.</w:t>
            </w:r>
          </w:p>
          <w:p w:rsidR="00B55CF7" w:rsidRPr="00882B2A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82B2A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Пр. №12/16.07.2024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E51C06" w:rsidRDefault="00B55CF7" w:rsidP="00BC07AF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Пр.№28/17.07.2024г. </w:t>
            </w:r>
          </w:p>
          <w:p w:rsidR="00B55CF7" w:rsidRPr="00E51C06" w:rsidRDefault="00B55CF7" w:rsidP="00BC07AF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Образува 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Дисциплинарно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п</w:t>
            </w: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 xml:space="preserve">роизводство – </w:t>
            </w:r>
          </w:p>
          <w:p w:rsidR="00B55CF7" w:rsidRPr="00E51C06" w:rsidRDefault="00B55CF7" w:rsidP="00BC07AF">
            <w:pPr>
              <w:ind w:hanging="29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ДД № 6/2024 Г.</w:t>
            </w:r>
          </w:p>
          <w:p w:rsidR="00B55CF7" w:rsidRPr="00E51C06" w:rsidRDefault="00B55CF7" w:rsidP="00BC07AF">
            <w:pPr>
              <w:ind w:hanging="29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proofErr w:type="spellStart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Дисц</w:t>
            </w:r>
            <w:proofErr w:type="spellEnd"/>
            <w:r w:rsidRPr="00E51C06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. Състав: </w:t>
            </w:r>
          </w:p>
          <w:p w:rsidR="00B55CF7" w:rsidRPr="00E51C06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E51C06">
              <w:rPr>
                <w:rFonts w:ascii="Arial" w:hAnsi="Arial" w:cs="Arial"/>
                <w:sz w:val="16"/>
                <w:szCs w:val="16"/>
                <w:lang w:eastAsia="en-US"/>
              </w:rPr>
              <w:t>Калина Чапкънова, Светлана Бошнакова и Огнян Дамянов</w:t>
            </w:r>
          </w:p>
          <w:p w:rsidR="00B55CF7" w:rsidRPr="00FC61B2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sz w:val="16"/>
                <w:szCs w:val="16"/>
                <w:highlight w:val="yellow"/>
                <w:lang w:eastAsia="en-US"/>
              </w:rPr>
            </w:pPr>
          </w:p>
          <w:p w:rsidR="00B55CF7" w:rsidRPr="00943D80" w:rsidRDefault="00B55CF7" w:rsidP="00BC07AF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F7" w:rsidRPr="00644991" w:rsidRDefault="00B55CF7" w:rsidP="00644991">
            <w:pPr>
              <w:spacing w:after="200" w:line="276" w:lineRule="auto"/>
              <w:ind w:firstLine="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644991" w:rsidRPr="00644991" w:rsidRDefault="00644991" w:rsidP="00644991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Pr="00331434" w:rsidRDefault="00713527" w:rsidP="00713527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</w:rPr>
      </w:pPr>
    </w:p>
    <w:p w:rsidR="00713527" w:rsidRPr="00713527" w:rsidRDefault="00713527" w:rsidP="00A17FF2">
      <w:pPr>
        <w:spacing w:after="200" w:line="276" w:lineRule="auto"/>
        <w:ind w:firstLine="0"/>
        <w:jc w:val="left"/>
        <w:rPr>
          <w:rFonts w:ascii="Arial" w:hAnsi="Arial" w:cs="Arial"/>
          <w:b/>
          <w:sz w:val="16"/>
          <w:szCs w:val="16"/>
          <w:lang w:val="en-US"/>
        </w:rPr>
      </w:pPr>
    </w:p>
    <w:sectPr w:rsidR="00713527" w:rsidRPr="00713527" w:rsidSect="00291B14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26" w:rsidRDefault="00EF0026" w:rsidP="00BA6796">
      <w:r>
        <w:separator/>
      </w:r>
    </w:p>
  </w:endnote>
  <w:endnote w:type="continuationSeparator" w:id="0">
    <w:p w:rsidR="00EF0026" w:rsidRDefault="00EF0026" w:rsidP="00BA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26" w:rsidRDefault="00EF0026" w:rsidP="00BA6796">
      <w:r>
        <w:separator/>
      </w:r>
    </w:p>
  </w:footnote>
  <w:footnote w:type="continuationSeparator" w:id="0">
    <w:p w:rsidR="00EF0026" w:rsidRDefault="00EF0026" w:rsidP="00BA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3A9C"/>
    <w:multiLevelType w:val="hybridMultilevel"/>
    <w:tmpl w:val="7E366AB8"/>
    <w:lvl w:ilvl="0" w:tplc="B4EEB63A">
      <w:start w:val="3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01AAA"/>
    <w:multiLevelType w:val="hybridMultilevel"/>
    <w:tmpl w:val="EBCC9F78"/>
    <w:lvl w:ilvl="0" w:tplc="02420D0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3" w:hanging="360"/>
      </w:pPr>
    </w:lvl>
    <w:lvl w:ilvl="2" w:tplc="0402001B" w:tentative="1">
      <w:start w:val="1"/>
      <w:numFmt w:val="lowerRoman"/>
      <w:lvlText w:val="%3."/>
      <w:lvlJc w:val="right"/>
      <w:pPr>
        <w:ind w:left="1783" w:hanging="180"/>
      </w:pPr>
    </w:lvl>
    <w:lvl w:ilvl="3" w:tplc="0402000F" w:tentative="1">
      <w:start w:val="1"/>
      <w:numFmt w:val="decimal"/>
      <w:lvlText w:val="%4."/>
      <w:lvlJc w:val="left"/>
      <w:pPr>
        <w:ind w:left="2503" w:hanging="360"/>
      </w:pPr>
    </w:lvl>
    <w:lvl w:ilvl="4" w:tplc="04020019" w:tentative="1">
      <w:start w:val="1"/>
      <w:numFmt w:val="lowerLetter"/>
      <w:lvlText w:val="%5."/>
      <w:lvlJc w:val="left"/>
      <w:pPr>
        <w:ind w:left="3223" w:hanging="360"/>
      </w:pPr>
    </w:lvl>
    <w:lvl w:ilvl="5" w:tplc="0402001B" w:tentative="1">
      <w:start w:val="1"/>
      <w:numFmt w:val="lowerRoman"/>
      <w:lvlText w:val="%6."/>
      <w:lvlJc w:val="right"/>
      <w:pPr>
        <w:ind w:left="3943" w:hanging="180"/>
      </w:pPr>
    </w:lvl>
    <w:lvl w:ilvl="6" w:tplc="0402000F" w:tentative="1">
      <w:start w:val="1"/>
      <w:numFmt w:val="decimal"/>
      <w:lvlText w:val="%7."/>
      <w:lvlJc w:val="left"/>
      <w:pPr>
        <w:ind w:left="4663" w:hanging="360"/>
      </w:pPr>
    </w:lvl>
    <w:lvl w:ilvl="7" w:tplc="04020019" w:tentative="1">
      <w:start w:val="1"/>
      <w:numFmt w:val="lowerLetter"/>
      <w:lvlText w:val="%8."/>
      <w:lvlJc w:val="left"/>
      <w:pPr>
        <w:ind w:left="5383" w:hanging="360"/>
      </w:pPr>
    </w:lvl>
    <w:lvl w:ilvl="8" w:tplc="0402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>
    <w:nsid w:val="667C646F"/>
    <w:multiLevelType w:val="multilevel"/>
    <w:tmpl w:val="BBE82BD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cs="Times New Roman"/>
        <w:b/>
        <w:i w:val="0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cs="Times New Roman"/>
        <w:b/>
        <w:i w:val="0"/>
      </w:rPr>
    </w:lvl>
    <w:lvl w:ilvl="4">
      <w:start w:val="1"/>
      <w:numFmt w:val="decimal"/>
      <w:lvlText w:val="%1.%2.%3.%4.%5."/>
      <w:lvlJc w:val="left"/>
      <w:pPr>
        <w:ind w:left="5400" w:hanging="1440"/>
      </w:pPr>
      <w:rPr>
        <w:rFonts w:cs="Times New Roman"/>
        <w:b/>
        <w:i w:val="0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cs="Times New Roman"/>
        <w:b/>
        <w:i w:val="0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cs="Times New Roman"/>
        <w:b/>
        <w:i w:val="0"/>
      </w:rPr>
    </w:lvl>
    <w:lvl w:ilvl="7">
      <w:start w:val="1"/>
      <w:numFmt w:val="decimal"/>
      <w:lvlText w:val="%1.%2.%3.%4.%5.%6.%7.%8."/>
      <w:lvlJc w:val="left"/>
      <w:pPr>
        <w:ind w:left="9090" w:hanging="2160"/>
      </w:pPr>
      <w:rPr>
        <w:rFonts w:cs="Times New Roman"/>
        <w:b/>
        <w:i w:val="0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cs="Times New Roman"/>
        <w:b/>
        <w:i w:val="0"/>
      </w:rPr>
    </w:lvl>
  </w:abstractNum>
  <w:abstractNum w:abstractNumId="3">
    <w:nsid w:val="7C1A36F7"/>
    <w:multiLevelType w:val="hybridMultilevel"/>
    <w:tmpl w:val="B4D4DAFC"/>
    <w:lvl w:ilvl="0" w:tplc="5A40D6D2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75" w:hanging="360"/>
      </w:pPr>
    </w:lvl>
    <w:lvl w:ilvl="2" w:tplc="0402001B" w:tentative="1">
      <w:start w:val="1"/>
      <w:numFmt w:val="lowerRoman"/>
      <w:lvlText w:val="%3."/>
      <w:lvlJc w:val="right"/>
      <w:pPr>
        <w:ind w:left="1695" w:hanging="180"/>
      </w:pPr>
    </w:lvl>
    <w:lvl w:ilvl="3" w:tplc="0402000F" w:tentative="1">
      <w:start w:val="1"/>
      <w:numFmt w:val="decimal"/>
      <w:lvlText w:val="%4."/>
      <w:lvlJc w:val="left"/>
      <w:pPr>
        <w:ind w:left="2415" w:hanging="360"/>
      </w:pPr>
    </w:lvl>
    <w:lvl w:ilvl="4" w:tplc="04020019" w:tentative="1">
      <w:start w:val="1"/>
      <w:numFmt w:val="lowerLetter"/>
      <w:lvlText w:val="%5."/>
      <w:lvlJc w:val="left"/>
      <w:pPr>
        <w:ind w:left="3135" w:hanging="360"/>
      </w:pPr>
    </w:lvl>
    <w:lvl w:ilvl="5" w:tplc="0402001B" w:tentative="1">
      <w:start w:val="1"/>
      <w:numFmt w:val="lowerRoman"/>
      <w:lvlText w:val="%6."/>
      <w:lvlJc w:val="right"/>
      <w:pPr>
        <w:ind w:left="3855" w:hanging="180"/>
      </w:pPr>
    </w:lvl>
    <w:lvl w:ilvl="6" w:tplc="0402000F" w:tentative="1">
      <w:start w:val="1"/>
      <w:numFmt w:val="decimal"/>
      <w:lvlText w:val="%7."/>
      <w:lvlJc w:val="left"/>
      <w:pPr>
        <w:ind w:left="4575" w:hanging="360"/>
      </w:pPr>
    </w:lvl>
    <w:lvl w:ilvl="7" w:tplc="04020019" w:tentative="1">
      <w:start w:val="1"/>
      <w:numFmt w:val="lowerLetter"/>
      <w:lvlText w:val="%8."/>
      <w:lvlJc w:val="left"/>
      <w:pPr>
        <w:ind w:left="5295" w:hanging="360"/>
      </w:pPr>
    </w:lvl>
    <w:lvl w:ilvl="8" w:tplc="0402001B" w:tentative="1">
      <w:start w:val="1"/>
      <w:numFmt w:val="lowerRoman"/>
      <w:lvlText w:val="%9."/>
      <w:lvlJc w:val="right"/>
      <w:pPr>
        <w:ind w:left="60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67"/>
    <w:rsid w:val="0000033A"/>
    <w:rsid w:val="00024B75"/>
    <w:rsid w:val="0005442D"/>
    <w:rsid w:val="00067BA2"/>
    <w:rsid w:val="00070699"/>
    <w:rsid w:val="000851E6"/>
    <w:rsid w:val="000955C1"/>
    <w:rsid w:val="00096CBB"/>
    <w:rsid w:val="000973BE"/>
    <w:rsid w:val="000A26FE"/>
    <w:rsid w:val="000A45AB"/>
    <w:rsid w:val="000A6FCD"/>
    <w:rsid w:val="000B0FBC"/>
    <w:rsid w:val="000B2B87"/>
    <w:rsid w:val="000B488C"/>
    <w:rsid w:val="000C2D2F"/>
    <w:rsid w:val="000C3F40"/>
    <w:rsid w:val="000C4E93"/>
    <w:rsid w:val="000C6A74"/>
    <w:rsid w:val="000D768E"/>
    <w:rsid w:val="000F198A"/>
    <w:rsid w:val="00100AAE"/>
    <w:rsid w:val="001010E1"/>
    <w:rsid w:val="0010272B"/>
    <w:rsid w:val="00110BAC"/>
    <w:rsid w:val="00111FF7"/>
    <w:rsid w:val="00115866"/>
    <w:rsid w:val="00116843"/>
    <w:rsid w:val="0013150A"/>
    <w:rsid w:val="0013368D"/>
    <w:rsid w:val="001408D4"/>
    <w:rsid w:val="0014576C"/>
    <w:rsid w:val="00146241"/>
    <w:rsid w:val="00146DED"/>
    <w:rsid w:val="0015445D"/>
    <w:rsid w:val="001638CB"/>
    <w:rsid w:val="00163FEF"/>
    <w:rsid w:val="001650C3"/>
    <w:rsid w:val="00174FCA"/>
    <w:rsid w:val="0018427E"/>
    <w:rsid w:val="001B06F5"/>
    <w:rsid w:val="001B4FF1"/>
    <w:rsid w:val="001B5DE4"/>
    <w:rsid w:val="001C5E31"/>
    <w:rsid w:val="001C61DF"/>
    <w:rsid w:val="001C74DB"/>
    <w:rsid w:val="001C7BD6"/>
    <w:rsid w:val="001D576B"/>
    <w:rsid w:val="001E1D20"/>
    <w:rsid w:val="001E370C"/>
    <w:rsid w:val="002011DC"/>
    <w:rsid w:val="00201B23"/>
    <w:rsid w:val="00202626"/>
    <w:rsid w:val="00203EDF"/>
    <w:rsid w:val="00213CDF"/>
    <w:rsid w:val="0021488F"/>
    <w:rsid w:val="00221BC0"/>
    <w:rsid w:val="00222F0C"/>
    <w:rsid w:val="00225BF2"/>
    <w:rsid w:val="00226FAE"/>
    <w:rsid w:val="002403E4"/>
    <w:rsid w:val="00241644"/>
    <w:rsid w:val="002476D0"/>
    <w:rsid w:val="002551C8"/>
    <w:rsid w:val="00257292"/>
    <w:rsid w:val="0026287C"/>
    <w:rsid w:val="00265996"/>
    <w:rsid w:val="00266C5F"/>
    <w:rsid w:val="00274688"/>
    <w:rsid w:val="00280663"/>
    <w:rsid w:val="0028275C"/>
    <w:rsid w:val="00287832"/>
    <w:rsid w:val="00291B14"/>
    <w:rsid w:val="00292E5E"/>
    <w:rsid w:val="00296A00"/>
    <w:rsid w:val="0029742A"/>
    <w:rsid w:val="002A6BDA"/>
    <w:rsid w:val="002B0DD4"/>
    <w:rsid w:val="002B756A"/>
    <w:rsid w:val="002C0238"/>
    <w:rsid w:val="002C100F"/>
    <w:rsid w:val="002C1C76"/>
    <w:rsid w:val="002D772A"/>
    <w:rsid w:val="002E4A00"/>
    <w:rsid w:val="002F2C99"/>
    <w:rsid w:val="002F5439"/>
    <w:rsid w:val="002F5EF2"/>
    <w:rsid w:val="002F600B"/>
    <w:rsid w:val="002F61A1"/>
    <w:rsid w:val="00305D1F"/>
    <w:rsid w:val="003109AD"/>
    <w:rsid w:val="003110CC"/>
    <w:rsid w:val="00311A17"/>
    <w:rsid w:val="00314A26"/>
    <w:rsid w:val="00317065"/>
    <w:rsid w:val="00324252"/>
    <w:rsid w:val="0032727A"/>
    <w:rsid w:val="0032746F"/>
    <w:rsid w:val="00331434"/>
    <w:rsid w:val="00333562"/>
    <w:rsid w:val="00335012"/>
    <w:rsid w:val="00341476"/>
    <w:rsid w:val="00342237"/>
    <w:rsid w:val="00343D40"/>
    <w:rsid w:val="00354B59"/>
    <w:rsid w:val="0036150B"/>
    <w:rsid w:val="00365A5F"/>
    <w:rsid w:val="00372BFD"/>
    <w:rsid w:val="00377B26"/>
    <w:rsid w:val="0038169B"/>
    <w:rsid w:val="00381F6D"/>
    <w:rsid w:val="00382F8E"/>
    <w:rsid w:val="00385478"/>
    <w:rsid w:val="00386429"/>
    <w:rsid w:val="003A46CB"/>
    <w:rsid w:val="003A480D"/>
    <w:rsid w:val="003A7D31"/>
    <w:rsid w:val="003B75D5"/>
    <w:rsid w:val="003C7509"/>
    <w:rsid w:val="003D430B"/>
    <w:rsid w:val="003E15A8"/>
    <w:rsid w:val="003E2CFF"/>
    <w:rsid w:val="003E3250"/>
    <w:rsid w:val="003E6E50"/>
    <w:rsid w:val="003F22B1"/>
    <w:rsid w:val="003F26D1"/>
    <w:rsid w:val="003F437A"/>
    <w:rsid w:val="003F43C1"/>
    <w:rsid w:val="003F4A11"/>
    <w:rsid w:val="00400C20"/>
    <w:rsid w:val="00415977"/>
    <w:rsid w:val="00426BAE"/>
    <w:rsid w:val="00431203"/>
    <w:rsid w:val="00442F75"/>
    <w:rsid w:val="0044464B"/>
    <w:rsid w:val="00446AE0"/>
    <w:rsid w:val="004549E3"/>
    <w:rsid w:val="00457234"/>
    <w:rsid w:val="0046070F"/>
    <w:rsid w:val="00466F52"/>
    <w:rsid w:val="00471C62"/>
    <w:rsid w:val="00474718"/>
    <w:rsid w:val="00477178"/>
    <w:rsid w:val="00480E1A"/>
    <w:rsid w:val="00490722"/>
    <w:rsid w:val="00491922"/>
    <w:rsid w:val="00495F1E"/>
    <w:rsid w:val="004A5476"/>
    <w:rsid w:val="004B409D"/>
    <w:rsid w:val="004B4766"/>
    <w:rsid w:val="004B6AE5"/>
    <w:rsid w:val="004C0DD4"/>
    <w:rsid w:val="004C1508"/>
    <w:rsid w:val="004D1C2D"/>
    <w:rsid w:val="004E047C"/>
    <w:rsid w:val="004E19F0"/>
    <w:rsid w:val="004E6012"/>
    <w:rsid w:val="005011C0"/>
    <w:rsid w:val="00510477"/>
    <w:rsid w:val="00512294"/>
    <w:rsid w:val="005140BA"/>
    <w:rsid w:val="00516222"/>
    <w:rsid w:val="00526DFC"/>
    <w:rsid w:val="00530CD6"/>
    <w:rsid w:val="00536FD7"/>
    <w:rsid w:val="0054042B"/>
    <w:rsid w:val="00545C31"/>
    <w:rsid w:val="005517A0"/>
    <w:rsid w:val="00554361"/>
    <w:rsid w:val="00564CC5"/>
    <w:rsid w:val="00583AAA"/>
    <w:rsid w:val="0059090E"/>
    <w:rsid w:val="005A7549"/>
    <w:rsid w:val="005A7D38"/>
    <w:rsid w:val="005B1364"/>
    <w:rsid w:val="005C2E4A"/>
    <w:rsid w:val="005D223D"/>
    <w:rsid w:val="005D544B"/>
    <w:rsid w:val="005D667F"/>
    <w:rsid w:val="005E04C9"/>
    <w:rsid w:val="005E5AE0"/>
    <w:rsid w:val="005E6F40"/>
    <w:rsid w:val="006019E4"/>
    <w:rsid w:val="0060388F"/>
    <w:rsid w:val="00605095"/>
    <w:rsid w:val="00605B0F"/>
    <w:rsid w:val="006103E7"/>
    <w:rsid w:val="00611E72"/>
    <w:rsid w:val="00622BAE"/>
    <w:rsid w:val="00624656"/>
    <w:rsid w:val="00627327"/>
    <w:rsid w:val="00633AD6"/>
    <w:rsid w:val="00633EB7"/>
    <w:rsid w:val="00635D27"/>
    <w:rsid w:val="00644991"/>
    <w:rsid w:val="0065518F"/>
    <w:rsid w:val="00665CE5"/>
    <w:rsid w:val="0066755E"/>
    <w:rsid w:val="00677A3A"/>
    <w:rsid w:val="00683CE0"/>
    <w:rsid w:val="006A1816"/>
    <w:rsid w:val="006B5D4E"/>
    <w:rsid w:val="006E362D"/>
    <w:rsid w:val="006E3CEC"/>
    <w:rsid w:val="006E6AEB"/>
    <w:rsid w:val="006E76C2"/>
    <w:rsid w:val="006F1C9F"/>
    <w:rsid w:val="006F5865"/>
    <w:rsid w:val="006F7551"/>
    <w:rsid w:val="00700C60"/>
    <w:rsid w:val="00703B72"/>
    <w:rsid w:val="00713527"/>
    <w:rsid w:val="007179ED"/>
    <w:rsid w:val="00721AE7"/>
    <w:rsid w:val="0072397B"/>
    <w:rsid w:val="00751C27"/>
    <w:rsid w:val="007538A7"/>
    <w:rsid w:val="00754CD8"/>
    <w:rsid w:val="007575FD"/>
    <w:rsid w:val="00773D0A"/>
    <w:rsid w:val="00775A43"/>
    <w:rsid w:val="00785367"/>
    <w:rsid w:val="007928E5"/>
    <w:rsid w:val="00792B16"/>
    <w:rsid w:val="00793A5E"/>
    <w:rsid w:val="007A3B5B"/>
    <w:rsid w:val="007B0EAE"/>
    <w:rsid w:val="007B25C0"/>
    <w:rsid w:val="007B60EA"/>
    <w:rsid w:val="007C0981"/>
    <w:rsid w:val="007C2AA3"/>
    <w:rsid w:val="007C5DCE"/>
    <w:rsid w:val="007C7DB1"/>
    <w:rsid w:val="007F409F"/>
    <w:rsid w:val="007F4194"/>
    <w:rsid w:val="007F5308"/>
    <w:rsid w:val="00801936"/>
    <w:rsid w:val="008136C0"/>
    <w:rsid w:val="008242D1"/>
    <w:rsid w:val="00827DD9"/>
    <w:rsid w:val="00834540"/>
    <w:rsid w:val="008376CE"/>
    <w:rsid w:val="00843302"/>
    <w:rsid w:val="00852BD8"/>
    <w:rsid w:val="00853D46"/>
    <w:rsid w:val="00855F72"/>
    <w:rsid w:val="00863362"/>
    <w:rsid w:val="00871B4C"/>
    <w:rsid w:val="00872C4C"/>
    <w:rsid w:val="00873DF3"/>
    <w:rsid w:val="0087465B"/>
    <w:rsid w:val="00874B29"/>
    <w:rsid w:val="008762A6"/>
    <w:rsid w:val="00876C29"/>
    <w:rsid w:val="008816FC"/>
    <w:rsid w:val="0088230D"/>
    <w:rsid w:val="00890695"/>
    <w:rsid w:val="008954F9"/>
    <w:rsid w:val="008A1805"/>
    <w:rsid w:val="008A393A"/>
    <w:rsid w:val="008A5586"/>
    <w:rsid w:val="008A6444"/>
    <w:rsid w:val="008C5AB3"/>
    <w:rsid w:val="008D2981"/>
    <w:rsid w:val="008F2095"/>
    <w:rsid w:val="008F24EE"/>
    <w:rsid w:val="00906006"/>
    <w:rsid w:val="00910753"/>
    <w:rsid w:val="00910E28"/>
    <w:rsid w:val="00911C1A"/>
    <w:rsid w:val="0092154E"/>
    <w:rsid w:val="00921FCA"/>
    <w:rsid w:val="0093014C"/>
    <w:rsid w:val="009315A9"/>
    <w:rsid w:val="009355BE"/>
    <w:rsid w:val="00940039"/>
    <w:rsid w:val="009422D6"/>
    <w:rsid w:val="00944837"/>
    <w:rsid w:val="00947E02"/>
    <w:rsid w:val="00950EF1"/>
    <w:rsid w:val="009540F4"/>
    <w:rsid w:val="00960194"/>
    <w:rsid w:val="00961A5D"/>
    <w:rsid w:val="00965E79"/>
    <w:rsid w:val="009678D2"/>
    <w:rsid w:val="00967F3A"/>
    <w:rsid w:val="00970075"/>
    <w:rsid w:val="00973EC6"/>
    <w:rsid w:val="00980A54"/>
    <w:rsid w:val="00983933"/>
    <w:rsid w:val="0099076E"/>
    <w:rsid w:val="00995DA7"/>
    <w:rsid w:val="009A191B"/>
    <w:rsid w:val="009A59D9"/>
    <w:rsid w:val="009A6693"/>
    <w:rsid w:val="009B2675"/>
    <w:rsid w:val="009B7567"/>
    <w:rsid w:val="009B7E3D"/>
    <w:rsid w:val="009C1BDB"/>
    <w:rsid w:val="009C37E9"/>
    <w:rsid w:val="009C7555"/>
    <w:rsid w:val="009D177B"/>
    <w:rsid w:val="009D1A68"/>
    <w:rsid w:val="009E5A2F"/>
    <w:rsid w:val="009E6A61"/>
    <w:rsid w:val="009F5217"/>
    <w:rsid w:val="009F7463"/>
    <w:rsid w:val="00A040A9"/>
    <w:rsid w:val="00A04564"/>
    <w:rsid w:val="00A136F4"/>
    <w:rsid w:val="00A1577E"/>
    <w:rsid w:val="00A177B6"/>
    <w:rsid w:val="00A17FF2"/>
    <w:rsid w:val="00A241C6"/>
    <w:rsid w:val="00A306A8"/>
    <w:rsid w:val="00A37FF7"/>
    <w:rsid w:val="00A4381A"/>
    <w:rsid w:val="00A43B22"/>
    <w:rsid w:val="00A44BFF"/>
    <w:rsid w:val="00A50B8C"/>
    <w:rsid w:val="00A52005"/>
    <w:rsid w:val="00A73A3B"/>
    <w:rsid w:val="00A765B0"/>
    <w:rsid w:val="00A77210"/>
    <w:rsid w:val="00A77AC2"/>
    <w:rsid w:val="00A80E95"/>
    <w:rsid w:val="00A83DE2"/>
    <w:rsid w:val="00AA2812"/>
    <w:rsid w:val="00AA6159"/>
    <w:rsid w:val="00AA750B"/>
    <w:rsid w:val="00AB37DD"/>
    <w:rsid w:val="00AB49F4"/>
    <w:rsid w:val="00AC483A"/>
    <w:rsid w:val="00AD1C47"/>
    <w:rsid w:val="00AE5B40"/>
    <w:rsid w:val="00AE7A98"/>
    <w:rsid w:val="00AF0FBD"/>
    <w:rsid w:val="00AF4616"/>
    <w:rsid w:val="00AF4FFD"/>
    <w:rsid w:val="00B05ADA"/>
    <w:rsid w:val="00B12FBD"/>
    <w:rsid w:val="00B178B2"/>
    <w:rsid w:val="00B22AE5"/>
    <w:rsid w:val="00B3098F"/>
    <w:rsid w:val="00B429E5"/>
    <w:rsid w:val="00B4354B"/>
    <w:rsid w:val="00B46926"/>
    <w:rsid w:val="00B51546"/>
    <w:rsid w:val="00B55CF7"/>
    <w:rsid w:val="00B56103"/>
    <w:rsid w:val="00B5653C"/>
    <w:rsid w:val="00B609EF"/>
    <w:rsid w:val="00B77F98"/>
    <w:rsid w:val="00B8533B"/>
    <w:rsid w:val="00B8578D"/>
    <w:rsid w:val="00B86EB4"/>
    <w:rsid w:val="00B9393A"/>
    <w:rsid w:val="00BA0708"/>
    <w:rsid w:val="00BA48D6"/>
    <w:rsid w:val="00BA6796"/>
    <w:rsid w:val="00BB0F46"/>
    <w:rsid w:val="00BB1978"/>
    <w:rsid w:val="00BB22B8"/>
    <w:rsid w:val="00BB6B9D"/>
    <w:rsid w:val="00BD330C"/>
    <w:rsid w:val="00BE052D"/>
    <w:rsid w:val="00BF2019"/>
    <w:rsid w:val="00BF784E"/>
    <w:rsid w:val="00C0584C"/>
    <w:rsid w:val="00C107B9"/>
    <w:rsid w:val="00C114A3"/>
    <w:rsid w:val="00C17560"/>
    <w:rsid w:val="00C21623"/>
    <w:rsid w:val="00C24C6C"/>
    <w:rsid w:val="00C3317C"/>
    <w:rsid w:val="00C419DA"/>
    <w:rsid w:val="00C452F1"/>
    <w:rsid w:val="00C458FD"/>
    <w:rsid w:val="00C54848"/>
    <w:rsid w:val="00C5567E"/>
    <w:rsid w:val="00C55B11"/>
    <w:rsid w:val="00C56ABB"/>
    <w:rsid w:val="00C57B31"/>
    <w:rsid w:val="00C6251B"/>
    <w:rsid w:val="00C64C19"/>
    <w:rsid w:val="00C653F5"/>
    <w:rsid w:val="00C6790B"/>
    <w:rsid w:val="00C70826"/>
    <w:rsid w:val="00C720EE"/>
    <w:rsid w:val="00C950A8"/>
    <w:rsid w:val="00C95276"/>
    <w:rsid w:val="00C95A2B"/>
    <w:rsid w:val="00CA0032"/>
    <w:rsid w:val="00CA382F"/>
    <w:rsid w:val="00CA625E"/>
    <w:rsid w:val="00CA63B2"/>
    <w:rsid w:val="00CB53F7"/>
    <w:rsid w:val="00CC28AE"/>
    <w:rsid w:val="00CD3E64"/>
    <w:rsid w:val="00CD4186"/>
    <w:rsid w:val="00CD4B91"/>
    <w:rsid w:val="00CD5CC4"/>
    <w:rsid w:val="00CD752E"/>
    <w:rsid w:val="00CD763E"/>
    <w:rsid w:val="00CF046A"/>
    <w:rsid w:val="00CF325D"/>
    <w:rsid w:val="00CF52AF"/>
    <w:rsid w:val="00CF5868"/>
    <w:rsid w:val="00D02C19"/>
    <w:rsid w:val="00D043D2"/>
    <w:rsid w:val="00D107AA"/>
    <w:rsid w:val="00D15153"/>
    <w:rsid w:val="00D16E0B"/>
    <w:rsid w:val="00D23532"/>
    <w:rsid w:val="00D2396E"/>
    <w:rsid w:val="00D32C00"/>
    <w:rsid w:val="00D40E4B"/>
    <w:rsid w:val="00D42D51"/>
    <w:rsid w:val="00D5130E"/>
    <w:rsid w:val="00D524AA"/>
    <w:rsid w:val="00D54CF9"/>
    <w:rsid w:val="00D54E6A"/>
    <w:rsid w:val="00D55A54"/>
    <w:rsid w:val="00D62F08"/>
    <w:rsid w:val="00D76625"/>
    <w:rsid w:val="00D81338"/>
    <w:rsid w:val="00D81922"/>
    <w:rsid w:val="00D9583E"/>
    <w:rsid w:val="00D959C6"/>
    <w:rsid w:val="00DA0BAE"/>
    <w:rsid w:val="00DB0381"/>
    <w:rsid w:val="00DB59FE"/>
    <w:rsid w:val="00DC0787"/>
    <w:rsid w:val="00DC1EEF"/>
    <w:rsid w:val="00DC24C9"/>
    <w:rsid w:val="00DC417C"/>
    <w:rsid w:val="00DC7B44"/>
    <w:rsid w:val="00DD0999"/>
    <w:rsid w:val="00DD3A5B"/>
    <w:rsid w:val="00DD3D87"/>
    <w:rsid w:val="00DE57B7"/>
    <w:rsid w:val="00DF4EC2"/>
    <w:rsid w:val="00E0101A"/>
    <w:rsid w:val="00E21161"/>
    <w:rsid w:val="00E25BA0"/>
    <w:rsid w:val="00E2694F"/>
    <w:rsid w:val="00E279A5"/>
    <w:rsid w:val="00E376F8"/>
    <w:rsid w:val="00E402AE"/>
    <w:rsid w:val="00E4432E"/>
    <w:rsid w:val="00E46300"/>
    <w:rsid w:val="00E503F8"/>
    <w:rsid w:val="00E50776"/>
    <w:rsid w:val="00E66D27"/>
    <w:rsid w:val="00E679FA"/>
    <w:rsid w:val="00E67E8D"/>
    <w:rsid w:val="00E861C9"/>
    <w:rsid w:val="00E9504A"/>
    <w:rsid w:val="00EA60C2"/>
    <w:rsid w:val="00EA77E8"/>
    <w:rsid w:val="00EA79D7"/>
    <w:rsid w:val="00EB35A4"/>
    <w:rsid w:val="00EB545E"/>
    <w:rsid w:val="00EC7083"/>
    <w:rsid w:val="00ED217F"/>
    <w:rsid w:val="00ED2E7B"/>
    <w:rsid w:val="00EE2982"/>
    <w:rsid w:val="00EF0026"/>
    <w:rsid w:val="00EF3023"/>
    <w:rsid w:val="00EF5E83"/>
    <w:rsid w:val="00F05497"/>
    <w:rsid w:val="00F1790B"/>
    <w:rsid w:val="00F21BD9"/>
    <w:rsid w:val="00F26E6D"/>
    <w:rsid w:val="00F31F67"/>
    <w:rsid w:val="00F371B6"/>
    <w:rsid w:val="00F4180C"/>
    <w:rsid w:val="00F42863"/>
    <w:rsid w:val="00F50EAD"/>
    <w:rsid w:val="00F531EE"/>
    <w:rsid w:val="00F55F09"/>
    <w:rsid w:val="00F62DF0"/>
    <w:rsid w:val="00F6389D"/>
    <w:rsid w:val="00F63CDC"/>
    <w:rsid w:val="00F70D09"/>
    <w:rsid w:val="00F72E7E"/>
    <w:rsid w:val="00F72FDF"/>
    <w:rsid w:val="00F80E59"/>
    <w:rsid w:val="00F83635"/>
    <w:rsid w:val="00F87DBC"/>
    <w:rsid w:val="00F920B8"/>
    <w:rsid w:val="00F94351"/>
    <w:rsid w:val="00FA1CB2"/>
    <w:rsid w:val="00FB23D6"/>
    <w:rsid w:val="00FC32C0"/>
    <w:rsid w:val="00FC4F43"/>
    <w:rsid w:val="00FD118E"/>
    <w:rsid w:val="00FD27C3"/>
    <w:rsid w:val="00FD4EE8"/>
    <w:rsid w:val="00FD5031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46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53D46"/>
    <w:rPr>
      <w:rFonts w:ascii="Tahoma" w:eastAsia="Times New Roman" w:hAnsi="Tahoma" w:cs="Tahoma"/>
      <w:sz w:val="16"/>
      <w:szCs w:val="16"/>
      <w:lang w:eastAsia="bg-BG"/>
    </w:rPr>
  </w:style>
  <w:style w:type="paragraph" w:styleId="a5">
    <w:name w:val="List Paragraph"/>
    <w:basedOn w:val="a"/>
    <w:uiPriority w:val="34"/>
    <w:qFormat/>
    <w:rsid w:val="00D235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paragraph" w:styleId="a8">
    <w:name w:val="footer"/>
    <w:basedOn w:val="a"/>
    <w:link w:val="a9"/>
    <w:uiPriority w:val="99"/>
    <w:unhideWhenUsed/>
    <w:rsid w:val="00BA6796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BA6796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styleId="aa">
    <w:name w:val="Hyperlink"/>
    <w:basedOn w:val="a0"/>
    <w:uiPriority w:val="99"/>
    <w:unhideWhenUsed/>
    <w:rsid w:val="009400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8D4A-EEA1-4EA6-8E12-4780E0E0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5659</TotalTime>
  <Pages>16</Pages>
  <Words>3422</Words>
  <Characters>19509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Manova</dc:creator>
  <cp:lastModifiedBy>Lubomira Serafimova</cp:lastModifiedBy>
  <cp:revision>337</cp:revision>
  <cp:lastPrinted>2024-02-21T14:26:00Z</cp:lastPrinted>
  <dcterms:created xsi:type="dcterms:W3CDTF">2020-01-24T11:36:00Z</dcterms:created>
  <dcterms:modified xsi:type="dcterms:W3CDTF">2024-08-01T12:09:00Z</dcterms:modified>
</cp:coreProperties>
</file>